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hyperlink r:id="rId5">
        <w:r w:rsidDel="00000000" w:rsidR="00000000" w:rsidRPr="00000000">
          <w:rPr>
            <w:color w:val="1155cc"/>
            <w:u w:val="single"/>
            <w:rtl w:val="0"/>
          </w:rPr>
          <w:t xml:space="preserve">https://exampledigitalportfoliosmhs.weebly.com</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All journalism students are compiling a digital portfolio of their work this semester for The Pony Express. This is a take on the same project that students in this class have been doing for years, except that this year, we’re going digital. To do this, we are building websites to include the assignment requirements found on the sheet Mr. MacLeod has given you. (If you don’t have the assignment sheet, get it) There is an example site above if you are interested in looking at what a site might look like. It is important that your site is organized and easy to navigate. The example was built with weebly, but there are a wide array of possibilities: wordpress, weebly, google sites, wix, squarespace and many more. Once you create a website, it is vital that you send the link for the website to </w:t>
      </w:r>
      <w:hyperlink r:id="rId6">
        <w:r w:rsidDel="00000000" w:rsidR="00000000" w:rsidRPr="00000000">
          <w:rPr>
            <w:color w:val="1155cc"/>
            <w:u w:val="single"/>
            <w:rtl w:val="0"/>
          </w:rPr>
          <w:t xml:space="preserve">zonull@students.nusd.org</w:t>
        </w:r>
      </w:hyperlink>
      <w:r w:rsidDel="00000000" w:rsidR="00000000" w:rsidRPr="00000000">
        <w:rPr>
          <w:rtl w:val="0"/>
        </w:rPr>
        <w:t xml:space="preserv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exampledigitalportfoliosmhs.weebly.com" TargetMode="External"/><Relationship Id="rId6" Type="http://schemas.openxmlformats.org/officeDocument/2006/relationships/hyperlink" Target="mailto:zonull@students.nusd.org" TargetMode="External"/></Relationships>
</file>